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7690" w14:textId="33EE7AE1" w:rsidR="00A82AB4" w:rsidRDefault="00A82AB4" w:rsidP="00A82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szCs w:val="20"/>
          <w:lang w:val="en-CA"/>
        </w:rPr>
        <w:drawing>
          <wp:inline distT="0" distB="0" distL="0" distR="0" wp14:anchorId="5EECDC28" wp14:editId="0759A148">
            <wp:extent cx="3027680" cy="956747"/>
            <wp:effectExtent l="0" t="0" r="1270" b="0"/>
            <wp:docPr id="1" name="Picture 1" descr="C:\Users\JThompson-James\AppData\Local\Microsoft\Windows\INetCache\Content.MSO\2C26BA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pson-James\AppData\Local\Microsoft\Windows\INetCache\Content.MSO\2C26BAB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73" cy="96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29E8" w14:textId="77777777" w:rsidR="00A82AB4" w:rsidRDefault="00A82AB4" w:rsidP="0094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800ED" w14:textId="2A8B5C56" w:rsidR="00940239" w:rsidRPr="00CC3F43" w:rsidRDefault="00940239" w:rsidP="0094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F43">
        <w:rPr>
          <w:rFonts w:ascii="Times New Roman" w:hAnsi="Times New Roman" w:cs="Times New Roman"/>
          <w:sz w:val="24"/>
          <w:szCs w:val="24"/>
        </w:rPr>
        <w:t>Kingston, Jamaica</w:t>
      </w:r>
    </w:p>
    <w:p w14:paraId="71C24B2A" w14:textId="0967DBBA" w:rsidR="00940239" w:rsidRPr="00CC3F43" w:rsidRDefault="00940239" w:rsidP="00940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F43">
        <w:rPr>
          <w:rFonts w:ascii="Times New Roman" w:hAnsi="Times New Roman" w:cs="Times New Roman"/>
          <w:sz w:val="24"/>
          <w:szCs w:val="24"/>
        </w:rPr>
        <w:t>December 14, 2023</w:t>
      </w:r>
    </w:p>
    <w:p w14:paraId="7065299C" w14:textId="77777777" w:rsidR="00940239" w:rsidRPr="00CC3F43" w:rsidRDefault="00940239">
      <w:pPr>
        <w:rPr>
          <w:rFonts w:ascii="Times New Roman" w:hAnsi="Times New Roman" w:cs="Times New Roman"/>
          <w:sz w:val="24"/>
          <w:szCs w:val="24"/>
        </w:rPr>
      </w:pPr>
    </w:p>
    <w:p w14:paraId="36418EC0" w14:textId="388611C5" w:rsidR="008C0BBF" w:rsidRDefault="008C0BBF" w:rsidP="00394A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SHAREHOLDER RELEASE</w:t>
      </w:r>
    </w:p>
    <w:p w14:paraId="51FC911E" w14:textId="1F70678F" w:rsidR="00940239" w:rsidRPr="008C0BBF" w:rsidRDefault="00940239" w:rsidP="00394AC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C0BB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Elite Diagnostic Limited announces Board changes</w:t>
      </w:r>
    </w:p>
    <w:p w14:paraId="4E82426B" w14:textId="77777777" w:rsidR="008C0BBF" w:rsidRDefault="008C0BBF" w:rsidP="00CC3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964E2" w14:textId="0A648D02" w:rsidR="00940239" w:rsidRPr="00CC3F43" w:rsidRDefault="00940239" w:rsidP="00CC3F43">
      <w:pPr>
        <w:jc w:val="both"/>
        <w:rPr>
          <w:rFonts w:ascii="Times New Roman" w:hAnsi="Times New Roman" w:cs="Times New Roman"/>
          <w:sz w:val="24"/>
          <w:szCs w:val="24"/>
        </w:rPr>
      </w:pPr>
      <w:r w:rsidRPr="00CC3F43">
        <w:rPr>
          <w:rFonts w:ascii="Times New Roman" w:hAnsi="Times New Roman" w:cs="Times New Roman"/>
          <w:sz w:val="24"/>
          <w:szCs w:val="24"/>
        </w:rPr>
        <w:t>The Board of Directors of Elite Diagnostic Limited wishes to advise of the following changes:</w:t>
      </w:r>
    </w:p>
    <w:p w14:paraId="2EC7A274" w14:textId="06A21E98" w:rsidR="00940239" w:rsidRPr="00CC3F43" w:rsidRDefault="00940239" w:rsidP="009402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F43">
        <w:rPr>
          <w:rFonts w:ascii="Times New Roman" w:hAnsi="Times New Roman" w:cs="Times New Roman"/>
          <w:b/>
          <w:sz w:val="24"/>
          <w:szCs w:val="24"/>
        </w:rPr>
        <w:t>Mr</w:t>
      </w:r>
      <w:r w:rsidR="00394AC2" w:rsidRPr="00CC3F43">
        <w:rPr>
          <w:rFonts w:ascii="Times New Roman" w:hAnsi="Times New Roman" w:cs="Times New Roman"/>
          <w:b/>
          <w:sz w:val="24"/>
          <w:szCs w:val="24"/>
        </w:rPr>
        <w:t>.</w:t>
      </w:r>
      <w:r w:rsidRPr="00CC3F43">
        <w:rPr>
          <w:rFonts w:ascii="Times New Roman" w:hAnsi="Times New Roman" w:cs="Times New Roman"/>
          <w:b/>
          <w:sz w:val="24"/>
          <w:szCs w:val="24"/>
        </w:rPr>
        <w:t xml:space="preserve"> William Mahfood</w:t>
      </w:r>
      <w:r w:rsidRPr="00CC3F43">
        <w:rPr>
          <w:rFonts w:ascii="Times New Roman" w:hAnsi="Times New Roman" w:cs="Times New Roman"/>
          <w:sz w:val="24"/>
          <w:szCs w:val="24"/>
        </w:rPr>
        <w:t>, Chairman of the Corporate Governance Committee, will resign from the Board of Directors effective December 31, 2023.</w:t>
      </w:r>
      <w:r w:rsidR="00C52B69">
        <w:rPr>
          <w:rFonts w:ascii="Times New Roman" w:hAnsi="Times New Roman" w:cs="Times New Roman"/>
          <w:sz w:val="24"/>
          <w:szCs w:val="24"/>
        </w:rPr>
        <w:t xml:space="preserve"> </w:t>
      </w:r>
      <w:r w:rsidRPr="00CC3F43">
        <w:rPr>
          <w:rFonts w:ascii="Times New Roman" w:hAnsi="Times New Roman" w:cs="Times New Roman"/>
          <w:sz w:val="24"/>
          <w:szCs w:val="24"/>
        </w:rPr>
        <w:t>We acknowledge the significant contribution made by Director Mahfood to the development of Elite Diagnostic Limited over the years and wish him well in his new endeavours.</w:t>
      </w:r>
    </w:p>
    <w:p w14:paraId="30DB54E3" w14:textId="77777777" w:rsidR="00394AC2" w:rsidRPr="00CC3F43" w:rsidRDefault="00394AC2" w:rsidP="00394A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1CD2638" w14:textId="1A7BC0FE" w:rsidR="00940239" w:rsidRPr="00CC3F43" w:rsidRDefault="00940239" w:rsidP="009402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F43">
        <w:rPr>
          <w:rFonts w:ascii="Times New Roman" w:hAnsi="Times New Roman" w:cs="Times New Roman"/>
          <w:b/>
          <w:sz w:val="24"/>
          <w:szCs w:val="24"/>
        </w:rPr>
        <w:t>Mrs. Simone Bowie</w:t>
      </w:r>
      <w:r w:rsidR="00106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F43">
        <w:rPr>
          <w:rFonts w:ascii="Times New Roman" w:hAnsi="Times New Roman" w:cs="Times New Roman"/>
          <w:b/>
          <w:sz w:val="24"/>
          <w:szCs w:val="24"/>
        </w:rPr>
        <w:t>Jones</w:t>
      </w:r>
      <w:r w:rsidRPr="00CC3F43">
        <w:rPr>
          <w:rFonts w:ascii="Times New Roman" w:hAnsi="Times New Roman" w:cs="Times New Roman"/>
          <w:sz w:val="24"/>
          <w:szCs w:val="24"/>
        </w:rPr>
        <w:t xml:space="preserve"> will assume the role of Chair of </w:t>
      </w:r>
      <w:r w:rsidR="008C0BBF">
        <w:rPr>
          <w:rFonts w:ascii="Times New Roman" w:hAnsi="Times New Roman" w:cs="Times New Roman"/>
          <w:sz w:val="24"/>
          <w:szCs w:val="24"/>
        </w:rPr>
        <w:t xml:space="preserve">the </w:t>
      </w:r>
      <w:r w:rsidRPr="00CC3F43">
        <w:rPr>
          <w:rFonts w:ascii="Times New Roman" w:hAnsi="Times New Roman" w:cs="Times New Roman"/>
          <w:sz w:val="24"/>
          <w:szCs w:val="24"/>
        </w:rPr>
        <w:t>Corporate Governance Committee effective January 1, 2024.</w:t>
      </w:r>
    </w:p>
    <w:p w14:paraId="6D65FE06" w14:textId="77777777" w:rsidR="00394AC2" w:rsidRPr="00CC3F43" w:rsidRDefault="00394AC2" w:rsidP="00394A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1399A5" w14:textId="1D6AAD2F" w:rsidR="00394AC2" w:rsidRDefault="00940239" w:rsidP="00CC3F43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C3F43">
        <w:rPr>
          <w:rFonts w:ascii="Times New Roman" w:hAnsi="Times New Roman" w:cs="Times New Roman"/>
          <w:sz w:val="24"/>
          <w:szCs w:val="24"/>
        </w:rPr>
        <w:t xml:space="preserve">An </w:t>
      </w:r>
      <w:r w:rsidRPr="00CC3F43">
        <w:rPr>
          <w:rFonts w:ascii="Times New Roman" w:hAnsi="Times New Roman" w:cs="Times New Roman"/>
          <w:b/>
          <w:sz w:val="24"/>
          <w:szCs w:val="24"/>
        </w:rPr>
        <w:t>Executive Sub Committee of the Board of Directors</w:t>
      </w:r>
      <w:r w:rsidRPr="00CC3F43">
        <w:rPr>
          <w:rFonts w:ascii="Times New Roman" w:hAnsi="Times New Roman" w:cs="Times New Roman"/>
          <w:sz w:val="24"/>
          <w:szCs w:val="24"/>
        </w:rPr>
        <w:t xml:space="preserve"> has been constituted to concentrate efforts</w:t>
      </w:r>
      <w:r w:rsidR="00394AC2" w:rsidRPr="00CC3F43">
        <w:rPr>
          <w:rFonts w:ascii="Times New Roman" w:hAnsi="Times New Roman" w:cs="Times New Roman"/>
          <w:sz w:val="24"/>
          <w:szCs w:val="24"/>
        </w:rPr>
        <w:t xml:space="preserve"> on operational issues including machine downtime</w:t>
      </w:r>
      <w:r w:rsidR="00C52B69" w:rsidRPr="00CC3F43">
        <w:rPr>
          <w:rFonts w:ascii="Times New Roman" w:hAnsi="Times New Roman" w:cs="Times New Roman"/>
          <w:sz w:val="24"/>
          <w:szCs w:val="24"/>
        </w:rPr>
        <w:t xml:space="preserve">. </w:t>
      </w:r>
      <w:r w:rsidR="00394AC2" w:rsidRPr="00CC3F43">
        <w:rPr>
          <w:rFonts w:ascii="Times New Roman" w:hAnsi="Times New Roman" w:cs="Times New Roman"/>
          <w:sz w:val="24"/>
          <w:szCs w:val="24"/>
        </w:rPr>
        <w:t>The members of the Executive Committee are: Mr</w:t>
      </w:r>
      <w:r w:rsidR="00106AF4">
        <w:rPr>
          <w:rFonts w:ascii="Times New Roman" w:hAnsi="Times New Roman" w:cs="Times New Roman"/>
          <w:sz w:val="24"/>
          <w:szCs w:val="24"/>
        </w:rPr>
        <w:t>.</w:t>
      </w:r>
      <w:r w:rsidR="00394AC2" w:rsidRPr="00CC3F43">
        <w:rPr>
          <w:rFonts w:ascii="Times New Roman" w:hAnsi="Times New Roman" w:cs="Times New Roman"/>
          <w:sz w:val="24"/>
          <w:szCs w:val="24"/>
        </w:rPr>
        <w:t xml:space="preserve"> Steven Gooden, </w:t>
      </w:r>
      <w:r w:rsidR="008C0BBF">
        <w:rPr>
          <w:rFonts w:ascii="Times New Roman" w:hAnsi="Times New Roman" w:cs="Times New Roman"/>
          <w:sz w:val="24"/>
          <w:szCs w:val="24"/>
        </w:rPr>
        <w:t xml:space="preserve">Chairman, </w:t>
      </w:r>
      <w:r w:rsidR="00394AC2" w:rsidRPr="00CC3F43">
        <w:rPr>
          <w:rFonts w:ascii="Times New Roman" w:hAnsi="Times New Roman" w:cs="Times New Roman"/>
          <w:sz w:val="24"/>
          <w:szCs w:val="24"/>
        </w:rPr>
        <w:t>Mr. Warren Chung</w:t>
      </w:r>
      <w:r w:rsidR="005F7758">
        <w:rPr>
          <w:rFonts w:ascii="Times New Roman" w:hAnsi="Times New Roman" w:cs="Times New Roman"/>
          <w:sz w:val="24"/>
          <w:szCs w:val="24"/>
        </w:rPr>
        <w:t>, Mr. Quentin Hugh Sam,</w:t>
      </w:r>
      <w:r w:rsidR="00D34107">
        <w:rPr>
          <w:rFonts w:ascii="Times New Roman" w:hAnsi="Times New Roman" w:cs="Times New Roman"/>
          <w:sz w:val="24"/>
          <w:szCs w:val="24"/>
        </w:rPr>
        <w:t xml:space="preserve"> and </w:t>
      </w:r>
      <w:r w:rsidR="00D00116">
        <w:rPr>
          <w:rFonts w:ascii="Times New Roman" w:hAnsi="Times New Roman" w:cs="Times New Roman"/>
          <w:sz w:val="24"/>
          <w:szCs w:val="24"/>
        </w:rPr>
        <w:t>D</w:t>
      </w:r>
      <w:r w:rsidR="00D34107">
        <w:rPr>
          <w:rFonts w:ascii="Times New Roman" w:hAnsi="Times New Roman" w:cs="Times New Roman"/>
          <w:sz w:val="24"/>
          <w:szCs w:val="24"/>
        </w:rPr>
        <w:t>r. Neil Fong</w:t>
      </w:r>
      <w:r w:rsidR="008C0BBF">
        <w:rPr>
          <w:rFonts w:ascii="Times New Roman" w:hAnsi="Times New Roman" w:cs="Times New Roman"/>
          <w:sz w:val="24"/>
          <w:szCs w:val="24"/>
        </w:rPr>
        <w:t>.</w:t>
      </w:r>
    </w:p>
    <w:p w14:paraId="25C042EE" w14:textId="27F0F298" w:rsidR="00CC3F43" w:rsidRDefault="00CC3F43" w:rsidP="00394A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0EC9" w14:textId="77777777" w:rsidR="008C0BBF" w:rsidRDefault="008C0BBF" w:rsidP="00394A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7B2719" w14:textId="77777777" w:rsidR="008C0BBF" w:rsidRDefault="008C0BBF" w:rsidP="00394A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FC63A23" w14:textId="77777777" w:rsidR="008C0BBF" w:rsidRDefault="008C0BBF" w:rsidP="00394A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97819D" w14:textId="373E3950" w:rsidR="00283E81" w:rsidRDefault="00283E81" w:rsidP="008C0B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 Further Information</w:t>
      </w:r>
      <w:r w:rsidR="008C0BBF">
        <w:rPr>
          <w:rFonts w:ascii="Times New Roman" w:hAnsi="Times New Roman" w:cs="Times New Roman"/>
          <w:sz w:val="24"/>
          <w:szCs w:val="24"/>
          <w:u w:val="single"/>
        </w:rPr>
        <w:t xml:space="preserve"> contained in this Release please contact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9001910" w14:textId="77777777" w:rsidR="008C0BBF" w:rsidRDefault="008C0BBF" w:rsidP="008C0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EFAC9D" w14:textId="6DEBC0F7" w:rsidR="00283E81" w:rsidRDefault="00D00116" w:rsidP="008C0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Elite Diagnostic Limited: Attention - </w:t>
      </w:r>
      <w:r w:rsidR="00283E81">
        <w:rPr>
          <w:rFonts w:ascii="Times New Roman" w:hAnsi="Times New Roman" w:cs="Times New Roman"/>
          <w:sz w:val="24"/>
          <w:szCs w:val="24"/>
        </w:rPr>
        <w:t>Mr. Harvey Levers</w:t>
      </w:r>
      <w:r w:rsidR="008C0B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Chief Executive Officer</w:t>
      </w:r>
    </w:p>
    <w:p w14:paraId="62E0B2F7" w14:textId="4C599613" w:rsidR="00283E81" w:rsidRDefault="00283E81" w:rsidP="008C0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D00116">
        <w:rPr>
          <w:rFonts w:ascii="Times New Roman" w:hAnsi="Times New Roman" w:cs="Times New Roman"/>
          <w:sz w:val="24"/>
          <w:szCs w:val="24"/>
        </w:rPr>
        <w:t xml:space="preserve"> info@elite-diagnostic.com</w:t>
      </w:r>
    </w:p>
    <w:p w14:paraId="5A5AE900" w14:textId="4EB27A67" w:rsidR="00283E81" w:rsidRPr="00283E81" w:rsidRDefault="00283E81" w:rsidP="008C0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="00D00116">
        <w:rPr>
          <w:rFonts w:ascii="Times New Roman" w:hAnsi="Times New Roman" w:cs="Times New Roman"/>
          <w:sz w:val="24"/>
          <w:szCs w:val="24"/>
        </w:rPr>
        <w:t xml:space="preserve"> 876 754 4169</w:t>
      </w:r>
    </w:p>
    <w:p w14:paraId="7C8360C1" w14:textId="77777777" w:rsidR="00CC3F43" w:rsidRDefault="00CC3F43" w:rsidP="008C0B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AFAA2A" w14:textId="5BD459BC" w:rsidR="00394AC2" w:rsidRPr="00CC3F43" w:rsidRDefault="00394AC2" w:rsidP="008C0B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F43">
        <w:rPr>
          <w:rFonts w:ascii="Times New Roman" w:hAnsi="Times New Roman" w:cs="Times New Roman"/>
          <w:sz w:val="24"/>
          <w:szCs w:val="24"/>
          <w:u w:val="single"/>
        </w:rPr>
        <w:t>About the Company</w:t>
      </w:r>
    </w:p>
    <w:p w14:paraId="01314072" w14:textId="5E5964CF" w:rsidR="00394AC2" w:rsidRPr="00CC3F43" w:rsidRDefault="00394AC2" w:rsidP="008C0B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3F43">
        <w:rPr>
          <w:rFonts w:ascii="Times New Roman" w:hAnsi="Times New Roman" w:cs="Times New Roman"/>
          <w:i/>
          <w:sz w:val="24"/>
          <w:szCs w:val="24"/>
        </w:rPr>
        <w:t>Elite Diagnostic Limited provides high quality professional medical diagnostic services. Our medical procedures include Interventional Radiology Procedures, Magnetic Resonance Imaging (MRI), Computed Tomography (</w:t>
      </w:r>
      <w:r w:rsidR="005F7758" w:rsidRPr="00CC3F43">
        <w:rPr>
          <w:rFonts w:ascii="Times New Roman" w:hAnsi="Times New Roman" w:cs="Times New Roman"/>
          <w:i/>
          <w:sz w:val="24"/>
          <w:szCs w:val="24"/>
        </w:rPr>
        <w:t>CT scan</w:t>
      </w:r>
      <w:r w:rsidRPr="00CC3F43">
        <w:rPr>
          <w:rFonts w:ascii="Times New Roman" w:hAnsi="Times New Roman" w:cs="Times New Roman"/>
          <w:i/>
          <w:sz w:val="24"/>
          <w:szCs w:val="24"/>
        </w:rPr>
        <w:t>), Ultrasound, X-Ray, Fluoroscopy, Endoscopic Ultrasound</w:t>
      </w:r>
      <w:r w:rsidR="00C52B69">
        <w:rPr>
          <w:rFonts w:ascii="Times New Roman" w:hAnsi="Times New Roman" w:cs="Times New Roman"/>
          <w:i/>
          <w:sz w:val="24"/>
          <w:szCs w:val="24"/>
        </w:rPr>
        <w:t>.</w:t>
      </w:r>
      <w:r w:rsidR="00C52B69" w:rsidRPr="00CC3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F43">
        <w:rPr>
          <w:rFonts w:ascii="Times New Roman" w:hAnsi="Times New Roman" w:cs="Times New Roman"/>
          <w:i/>
          <w:sz w:val="24"/>
          <w:szCs w:val="24"/>
        </w:rPr>
        <w:t>We serve our clients through</w:t>
      </w:r>
      <w:r w:rsidR="00CC3F43" w:rsidRPr="00CC3F43">
        <w:rPr>
          <w:rFonts w:ascii="Times New Roman" w:hAnsi="Times New Roman" w:cs="Times New Roman"/>
          <w:i/>
          <w:sz w:val="24"/>
          <w:szCs w:val="24"/>
        </w:rPr>
        <w:t xml:space="preserve"> three (3) branches; Holborn Road, Kingston 5, </w:t>
      </w:r>
      <w:r w:rsidR="00D00116">
        <w:rPr>
          <w:rFonts w:ascii="Times New Roman" w:hAnsi="Times New Roman" w:cs="Times New Roman"/>
          <w:i/>
          <w:sz w:val="24"/>
          <w:szCs w:val="24"/>
        </w:rPr>
        <w:t>Old Hope Road</w:t>
      </w:r>
      <w:r w:rsidR="00CC3F43" w:rsidRPr="00CC3F43">
        <w:rPr>
          <w:rFonts w:ascii="Times New Roman" w:hAnsi="Times New Roman" w:cs="Times New Roman"/>
          <w:i/>
          <w:sz w:val="24"/>
          <w:szCs w:val="24"/>
        </w:rPr>
        <w:t>, Kingston 6</w:t>
      </w:r>
      <w:r w:rsidR="00D00116">
        <w:rPr>
          <w:rFonts w:ascii="Times New Roman" w:hAnsi="Times New Roman" w:cs="Times New Roman"/>
          <w:i/>
          <w:sz w:val="24"/>
          <w:szCs w:val="24"/>
        </w:rPr>
        <w:t>,</w:t>
      </w:r>
      <w:r w:rsidR="00CC3F43" w:rsidRPr="00CC3F43">
        <w:rPr>
          <w:rFonts w:ascii="Times New Roman" w:hAnsi="Times New Roman" w:cs="Times New Roman"/>
          <w:i/>
          <w:sz w:val="24"/>
          <w:szCs w:val="24"/>
        </w:rPr>
        <w:t xml:space="preserve"> and Drax H</w:t>
      </w:r>
      <w:r w:rsidR="008C0BBF">
        <w:rPr>
          <w:rFonts w:ascii="Times New Roman" w:hAnsi="Times New Roman" w:cs="Times New Roman"/>
          <w:i/>
          <w:sz w:val="24"/>
          <w:szCs w:val="24"/>
        </w:rPr>
        <w:t>all, St. Ann.</w:t>
      </w:r>
    </w:p>
    <w:sectPr w:rsidR="00394AC2" w:rsidRPr="00CC3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58C3" w14:textId="77777777" w:rsidR="00CF26B5" w:rsidRDefault="00CF26B5" w:rsidP="008A6FB0">
      <w:pPr>
        <w:spacing w:after="0" w:line="240" w:lineRule="auto"/>
      </w:pPr>
      <w:r>
        <w:separator/>
      </w:r>
    </w:p>
  </w:endnote>
  <w:endnote w:type="continuationSeparator" w:id="0">
    <w:p w14:paraId="57A2BDD4" w14:textId="77777777" w:rsidR="00CF26B5" w:rsidRDefault="00CF26B5" w:rsidP="008A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BF77" w14:textId="77777777" w:rsidR="008A6FB0" w:rsidRDefault="008A6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A695" w14:textId="77777777" w:rsidR="008A6FB0" w:rsidRDefault="008A6FB0">
    <w:pPr>
      <w:pStyle w:val="Footer"/>
    </w:pPr>
  </w:p>
  <w:p w14:paraId="2A4FF138" w14:textId="0235DB79" w:rsidR="008A6FB0" w:rsidRDefault="008A6FB0">
    <w:pPr>
      <w:pStyle w:val="Footer"/>
    </w:pPr>
    <w:fldSimple w:instr=" DOCPROPERTY iManageFooter \* MERGEFORMAT ">
      <w:r>
        <w:t>1792305v1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5327" w14:textId="77777777" w:rsidR="008A6FB0" w:rsidRDefault="008A6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A257" w14:textId="77777777" w:rsidR="00CF26B5" w:rsidRDefault="00CF26B5" w:rsidP="008A6FB0">
      <w:pPr>
        <w:spacing w:after="0" w:line="240" w:lineRule="auto"/>
      </w:pPr>
      <w:r>
        <w:separator/>
      </w:r>
    </w:p>
  </w:footnote>
  <w:footnote w:type="continuationSeparator" w:id="0">
    <w:p w14:paraId="5E8369BF" w14:textId="77777777" w:rsidR="00CF26B5" w:rsidRDefault="00CF26B5" w:rsidP="008A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2E36" w14:textId="77777777" w:rsidR="008A6FB0" w:rsidRDefault="008A6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5E34" w14:textId="77777777" w:rsidR="008A6FB0" w:rsidRDefault="008A6F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21EB" w14:textId="77777777" w:rsidR="008A6FB0" w:rsidRDefault="008A6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441F"/>
    <w:multiLevelType w:val="hybridMultilevel"/>
    <w:tmpl w:val="22C8C0E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7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39"/>
    <w:rsid w:val="00106AF4"/>
    <w:rsid w:val="00283E81"/>
    <w:rsid w:val="00394AC2"/>
    <w:rsid w:val="003D0D70"/>
    <w:rsid w:val="005F7758"/>
    <w:rsid w:val="008A6FB0"/>
    <w:rsid w:val="008C0BBF"/>
    <w:rsid w:val="00940239"/>
    <w:rsid w:val="00A4697D"/>
    <w:rsid w:val="00A82AB4"/>
    <w:rsid w:val="00B0241F"/>
    <w:rsid w:val="00C52B69"/>
    <w:rsid w:val="00CC3F43"/>
    <w:rsid w:val="00CF26B5"/>
    <w:rsid w:val="00D00116"/>
    <w:rsid w:val="00D3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B211"/>
  <w15:chartTrackingRefBased/>
  <w15:docId w15:val="{B4865C6E-BF00-4941-BB61-C8700034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39"/>
    <w:pPr>
      <w:ind w:left="720"/>
      <w:contextualSpacing/>
    </w:pPr>
  </w:style>
  <w:style w:type="paragraph" w:styleId="Revision">
    <w:name w:val="Revision"/>
    <w:hidden/>
    <w:uiPriority w:val="99"/>
    <w:semiHidden/>
    <w:rsid w:val="00106A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B0"/>
  </w:style>
  <w:style w:type="paragraph" w:styleId="Footer">
    <w:name w:val="footer"/>
    <w:basedOn w:val="Normal"/>
    <w:link w:val="FooterChar"/>
    <w:uiPriority w:val="99"/>
    <w:unhideWhenUsed/>
    <w:rsid w:val="008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 M F G I N T E R W O V E N ! 1 7 9 2 3 0 5 . 1 < / d o c u m e n t i d >  
     < s e n d e r i d > S I M O N E . B O W I E J O N E S < / s e n d e r i d >  
     < s e n d e r e m a i l > S I M O N E . B O W I E J O N E S @ M F G . C O M . J M < / s e n d e r e m a i l >  
     < l a s t m o d i f i e d > 2 0 2 3 - 1 2 - 1 5 T 1 1 : 5 3 : 0 0 . 0 0 0 0 0 0 0 - 0 5 : 0 0 < / l a s t m o d i f i e d >  
     < d a t a b a s e > M F G I N T E R W O V E N < / d a t a b a s e >  
 < / p r o p e r t i e s > 
</file>

<file path=customXml/itemProps1.xml><?xml version="1.0" encoding="utf-8"?>
<ds:datastoreItem xmlns:ds="http://schemas.openxmlformats.org/officeDocument/2006/customXml" ds:itemID="{F9C9FA92-8A49-422B-B32D-F705D5BE4B9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Thompson-James</dc:creator>
  <cp:keywords/>
  <dc:description/>
  <cp:lastModifiedBy>Elite CEO</cp:lastModifiedBy>
  <cp:revision>2</cp:revision>
  <dcterms:created xsi:type="dcterms:W3CDTF">2023-12-15T17:58:00Z</dcterms:created>
  <dcterms:modified xsi:type="dcterms:W3CDTF">2023-12-15T17:58:00Z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1792305v1</vt:lpwstr>
  </property>
</Properties>
</file>