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207E" w14:textId="77777777" w:rsidR="009E08A6" w:rsidRDefault="009E08A6" w:rsidP="00DD32E5">
      <w:pPr>
        <w:rPr>
          <w:noProof/>
          <w:lang w:eastAsia="en-JM"/>
        </w:rPr>
      </w:pPr>
    </w:p>
    <w:p w14:paraId="1A72B9BC" w14:textId="224A35D0" w:rsidR="00B011D2" w:rsidRDefault="00B011D2" w:rsidP="00DD32E5">
      <w:pPr>
        <w:rPr>
          <w:b/>
        </w:rPr>
      </w:pPr>
      <w:r>
        <w:rPr>
          <w:noProof/>
          <w:lang w:eastAsia="en-JM"/>
        </w:rPr>
        <w:drawing>
          <wp:anchor distT="0" distB="0" distL="114300" distR="114300" simplePos="0" relativeHeight="251659264" behindDoc="1" locked="0" layoutInCell="1" allowOverlap="1" wp14:anchorId="209EB026" wp14:editId="0E560A8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48380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518" y="21327"/>
                <wp:lineTo x="21518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2" r="-108"/>
                    <a:stretch/>
                  </pic:blipFill>
                  <pic:spPr>
                    <a:xfrm>
                      <a:off x="0" y="0"/>
                      <a:ext cx="4838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C1081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0721E8FA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181D7011" w14:textId="77777777" w:rsidR="009E08A6" w:rsidRDefault="009E08A6" w:rsidP="009E08A6">
      <w:pPr>
        <w:spacing w:after="0" w:line="240" w:lineRule="auto"/>
        <w:rPr>
          <w:b/>
        </w:rPr>
      </w:pPr>
    </w:p>
    <w:p w14:paraId="1E3585D7" w14:textId="77777777" w:rsidR="009E08A6" w:rsidRDefault="009E08A6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C702A" w14:textId="77777777" w:rsidR="00613CFF" w:rsidRDefault="00613CFF" w:rsidP="00281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3097A9" w14:textId="079D755F" w:rsidR="00281D72" w:rsidRPr="00C524CE" w:rsidRDefault="00281D72" w:rsidP="00281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AGM ADVISORY</w:t>
      </w:r>
      <w:r w:rsidR="00613CFF">
        <w:rPr>
          <w:rFonts w:ascii="Times New Roman" w:hAnsi="Times New Roman" w:cs="Times New Roman"/>
          <w:b/>
          <w:bCs/>
          <w:sz w:val="32"/>
          <w:szCs w:val="32"/>
        </w:rPr>
        <w:t xml:space="preserve"> TO SHAREHOLDERS</w:t>
      </w:r>
    </w:p>
    <w:p w14:paraId="7B372155" w14:textId="77777777" w:rsidR="00281D72" w:rsidRPr="00C524CE" w:rsidRDefault="00281D72" w:rsidP="00281D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158971C" w14:textId="5F685D0C" w:rsidR="00613CFF" w:rsidRDefault="00613CFF" w:rsidP="0028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0712411"/>
      <w:r>
        <w:rPr>
          <w:rFonts w:ascii="Times New Roman" w:hAnsi="Times New Roman" w:cs="Times New Roman"/>
          <w:sz w:val="28"/>
          <w:szCs w:val="28"/>
        </w:rPr>
        <w:t>The Company’s 7</w:t>
      </w:r>
      <w:r w:rsidRPr="00613C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Annual General Meeting will be held on </w:t>
      </w:r>
      <w:r w:rsidRPr="00613CFF">
        <w:rPr>
          <w:rFonts w:ascii="Times New Roman" w:hAnsi="Times New Roman" w:cs="Times New Roman"/>
          <w:b/>
          <w:bCs/>
          <w:sz w:val="28"/>
          <w:szCs w:val="28"/>
        </w:rPr>
        <w:t xml:space="preserve">Tuesday, October 24, </w:t>
      </w:r>
      <w:proofErr w:type="gramStart"/>
      <w:r w:rsidRPr="00613CFF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10:00 a.m. (</w:t>
      </w:r>
      <w:r w:rsidRPr="00613CFF">
        <w:rPr>
          <w:rFonts w:ascii="Times New Roman" w:hAnsi="Times New Roman" w:cs="Times New Roman"/>
          <w:b/>
          <w:bCs/>
          <w:sz w:val="28"/>
          <w:szCs w:val="28"/>
        </w:rPr>
        <w:t>9:00 a.m. Jamaica time</w:t>
      </w:r>
      <w:r>
        <w:rPr>
          <w:rFonts w:ascii="Times New Roman" w:hAnsi="Times New Roman" w:cs="Times New Roman"/>
          <w:sz w:val="28"/>
          <w:szCs w:val="28"/>
        </w:rPr>
        <w:t xml:space="preserve">) from the offices of </w:t>
      </w:r>
      <w:r w:rsidR="00281D72" w:rsidRPr="00BD18FB">
        <w:rPr>
          <w:rFonts w:ascii="Times New Roman" w:hAnsi="Times New Roman" w:cs="Times New Roman"/>
          <w:sz w:val="28"/>
          <w:szCs w:val="28"/>
        </w:rPr>
        <w:t>McNamara Corporate Services Inc., Bella Rosa Road, Gros Islet, Saint Lucia</w:t>
      </w:r>
      <w:r>
        <w:rPr>
          <w:rFonts w:ascii="Times New Roman" w:hAnsi="Times New Roman" w:cs="Times New Roman"/>
          <w:sz w:val="28"/>
          <w:szCs w:val="28"/>
        </w:rPr>
        <w:t>. The remote location for the meeting will be:</w:t>
      </w:r>
    </w:p>
    <w:p w14:paraId="51BEA90F" w14:textId="77777777" w:rsidR="00613CFF" w:rsidRDefault="00613CFF" w:rsidP="0028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97B9B" w14:textId="77777777" w:rsidR="00613CFF" w:rsidRPr="00085BCA" w:rsidRDefault="00613CFF" w:rsidP="00613CFF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85BCA">
        <w:rPr>
          <w:rFonts w:ascii="Times New Roman" w:hAnsi="Times New Roman" w:cs="Times New Roman"/>
          <w:b/>
          <w:bCs/>
          <w:sz w:val="28"/>
          <w:szCs w:val="28"/>
        </w:rPr>
        <w:t>Tropical Battery Company Limited</w:t>
      </w:r>
    </w:p>
    <w:p w14:paraId="47BDDA6A" w14:textId="77777777" w:rsidR="00613CFF" w:rsidRPr="00085BCA" w:rsidRDefault="00613CFF" w:rsidP="00613CFF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85BCA">
        <w:rPr>
          <w:rFonts w:ascii="Times New Roman" w:hAnsi="Times New Roman" w:cs="Times New Roman"/>
          <w:b/>
          <w:bCs/>
          <w:sz w:val="28"/>
          <w:szCs w:val="28"/>
        </w:rPr>
        <w:t>Head Office</w:t>
      </w:r>
    </w:p>
    <w:p w14:paraId="07FC3501" w14:textId="77777777" w:rsidR="00613CFF" w:rsidRPr="00085BCA" w:rsidRDefault="00613CFF" w:rsidP="00613CFF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85BCA">
        <w:rPr>
          <w:rFonts w:ascii="Times New Roman" w:hAnsi="Times New Roman" w:cs="Times New Roman"/>
          <w:b/>
          <w:bCs/>
          <w:sz w:val="28"/>
          <w:szCs w:val="28"/>
        </w:rPr>
        <w:t>30 Automotive Parkway</w:t>
      </w:r>
    </w:p>
    <w:p w14:paraId="4CC1B794" w14:textId="77777777" w:rsidR="00613CFF" w:rsidRPr="00085BCA" w:rsidRDefault="00613CFF" w:rsidP="00613CFF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85BCA">
        <w:rPr>
          <w:rFonts w:ascii="Times New Roman" w:hAnsi="Times New Roman" w:cs="Times New Roman"/>
          <w:b/>
          <w:bCs/>
          <w:sz w:val="28"/>
          <w:szCs w:val="28"/>
        </w:rPr>
        <w:t>Ferry Commercial Park</w:t>
      </w:r>
    </w:p>
    <w:p w14:paraId="2A7A2039" w14:textId="11553126" w:rsidR="00613CFF" w:rsidRPr="00085BCA" w:rsidRDefault="00613CFF" w:rsidP="00613CFF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85BCA">
        <w:rPr>
          <w:rFonts w:ascii="Times New Roman" w:hAnsi="Times New Roman" w:cs="Times New Roman"/>
          <w:b/>
          <w:bCs/>
          <w:sz w:val="28"/>
          <w:szCs w:val="28"/>
        </w:rPr>
        <w:t xml:space="preserve">Kingston </w:t>
      </w:r>
      <w:r w:rsidR="006625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5BC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017069FA" w14:textId="77777777" w:rsidR="00613CFF" w:rsidRDefault="00613CFF" w:rsidP="006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23126" w14:textId="7A2ADA20" w:rsidR="00281D72" w:rsidRPr="00BD18FB" w:rsidRDefault="00705599" w:rsidP="0028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encourage </w:t>
      </w:r>
      <w:r w:rsidR="00613CFF">
        <w:rPr>
          <w:rFonts w:ascii="Times New Roman" w:hAnsi="Times New Roman" w:cs="Times New Roman"/>
          <w:sz w:val="28"/>
          <w:szCs w:val="28"/>
        </w:rPr>
        <w:t>S</w:t>
      </w:r>
      <w:r w:rsidR="00EF4C6C">
        <w:rPr>
          <w:rFonts w:ascii="Times New Roman" w:hAnsi="Times New Roman" w:cs="Times New Roman"/>
          <w:sz w:val="28"/>
          <w:szCs w:val="28"/>
        </w:rPr>
        <w:t>hare</w:t>
      </w:r>
      <w:r w:rsidR="00281D72">
        <w:rPr>
          <w:rFonts w:ascii="Times New Roman" w:hAnsi="Times New Roman" w:cs="Times New Roman"/>
          <w:sz w:val="28"/>
          <w:szCs w:val="28"/>
        </w:rPr>
        <w:t xml:space="preserve">holders to </w:t>
      </w:r>
      <w:r w:rsidR="00281D72" w:rsidRPr="00BD18FB">
        <w:rPr>
          <w:rFonts w:ascii="Times New Roman" w:hAnsi="Times New Roman" w:cs="Times New Roman"/>
          <w:sz w:val="28"/>
          <w:szCs w:val="28"/>
        </w:rPr>
        <w:t>send in the</w:t>
      </w:r>
      <w:r w:rsidR="00281D72">
        <w:rPr>
          <w:rFonts w:ascii="Times New Roman" w:hAnsi="Times New Roman" w:cs="Times New Roman"/>
          <w:sz w:val="28"/>
          <w:szCs w:val="28"/>
        </w:rPr>
        <w:t>ir</w:t>
      </w:r>
      <w:r w:rsidR="00281D72" w:rsidRPr="00BD18FB">
        <w:rPr>
          <w:rFonts w:ascii="Times New Roman" w:hAnsi="Times New Roman" w:cs="Times New Roman"/>
          <w:sz w:val="28"/>
          <w:szCs w:val="28"/>
        </w:rPr>
        <w:t xml:space="preserve"> completed proxy forms </w:t>
      </w:r>
      <w:r w:rsidR="00013511">
        <w:rPr>
          <w:rFonts w:ascii="Times New Roman" w:hAnsi="Times New Roman" w:cs="Times New Roman"/>
          <w:sz w:val="28"/>
          <w:szCs w:val="28"/>
        </w:rPr>
        <w:t xml:space="preserve">by </w:t>
      </w:r>
      <w:r w:rsidR="00013511" w:rsidRPr="00013511">
        <w:rPr>
          <w:rFonts w:ascii="Times New Roman" w:hAnsi="Times New Roman" w:cs="Times New Roman"/>
          <w:b/>
          <w:bCs/>
          <w:sz w:val="28"/>
          <w:szCs w:val="28"/>
        </w:rPr>
        <w:t xml:space="preserve">October 19, </w:t>
      </w:r>
      <w:proofErr w:type="gramStart"/>
      <w:r w:rsidR="00013511" w:rsidRPr="00013511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  <w:r w:rsidR="00013511">
        <w:rPr>
          <w:rFonts w:ascii="Times New Roman" w:hAnsi="Times New Roman" w:cs="Times New Roman"/>
          <w:sz w:val="28"/>
          <w:szCs w:val="28"/>
        </w:rPr>
        <w:t xml:space="preserve"> </w:t>
      </w:r>
      <w:r w:rsidR="00281D72" w:rsidRPr="00BD18FB">
        <w:rPr>
          <w:rFonts w:ascii="Times New Roman" w:hAnsi="Times New Roman" w:cs="Times New Roman"/>
          <w:sz w:val="28"/>
          <w:szCs w:val="28"/>
        </w:rPr>
        <w:t>to the Jamaica Central Securities Depository Limited, 40 Harbour Street, Kingston</w:t>
      </w:r>
      <w:r w:rsidR="00085BC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FEFD173" w14:textId="110450DD" w:rsidR="00726176" w:rsidRDefault="00726176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38AA1" w14:textId="77777777" w:rsidR="00013511" w:rsidRDefault="00013511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A6372" w14:textId="77777777" w:rsidR="00013511" w:rsidRDefault="00013511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EE4FB" w14:textId="00F6499F" w:rsidR="009C10BF" w:rsidRDefault="009C10BF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MCSI Inc.</w:t>
      </w:r>
    </w:p>
    <w:p w14:paraId="03730AD1" w14:textId="37DA378D" w:rsidR="009C10BF" w:rsidRDefault="009C10BF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Corporate Secretary</w:t>
      </w:r>
    </w:p>
    <w:p w14:paraId="4991E7D3" w14:textId="30477A39" w:rsidR="009C10BF" w:rsidRDefault="009C10BF" w:rsidP="00DD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Dated September </w:t>
      </w:r>
      <w:r w:rsidR="0001351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013511">
        <w:rPr>
          <w:rFonts w:ascii="Times New Roman" w:hAnsi="Times New Roman" w:cs="Times New Roman"/>
          <w:sz w:val="28"/>
          <w:szCs w:val="28"/>
        </w:rPr>
        <w:t>3</w:t>
      </w:r>
    </w:p>
    <w:p w14:paraId="268E1029" w14:textId="77EB7C2C" w:rsidR="00DD6B65" w:rsidRPr="00212274" w:rsidRDefault="00DD6B65" w:rsidP="00DD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B65" w:rsidRPr="00212274" w:rsidSect="00DD32E5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DAF9" w14:textId="77777777" w:rsidR="00575CC5" w:rsidRDefault="00575CC5" w:rsidP="00DD32E5">
      <w:pPr>
        <w:spacing w:after="0" w:line="240" w:lineRule="auto"/>
      </w:pPr>
      <w:r>
        <w:separator/>
      </w:r>
    </w:p>
  </w:endnote>
  <w:endnote w:type="continuationSeparator" w:id="0">
    <w:p w14:paraId="7957B205" w14:textId="77777777" w:rsidR="00575CC5" w:rsidRDefault="00575CC5" w:rsidP="00DD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83D0" w14:textId="77777777" w:rsidR="00575CC5" w:rsidRDefault="00575CC5" w:rsidP="00DD32E5">
      <w:pPr>
        <w:spacing w:after="0" w:line="240" w:lineRule="auto"/>
      </w:pPr>
      <w:r>
        <w:separator/>
      </w:r>
    </w:p>
  </w:footnote>
  <w:footnote w:type="continuationSeparator" w:id="0">
    <w:p w14:paraId="3A55DB72" w14:textId="77777777" w:rsidR="00575CC5" w:rsidRDefault="00575CC5" w:rsidP="00DD3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2F"/>
    <w:rsid w:val="00013511"/>
    <w:rsid w:val="00085BCA"/>
    <w:rsid w:val="000A5842"/>
    <w:rsid w:val="000C3074"/>
    <w:rsid w:val="001558A4"/>
    <w:rsid w:val="0016770B"/>
    <w:rsid w:val="001C1F95"/>
    <w:rsid w:val="001F5EA9"/>
    <w:rsid w:val="00212274"/>
    <w:rsid w:val="002137B0"/>
    <w:rsid w:val="00281D72"/>
    <w:rsid w:val="00374A4B"/>
    <w:rsid w:val="003B1523"/>
    <w:rsid w:val="00485AC0"/>
    <w:rsid w:val="00504CEF"/>
    <w:rsid w:val="00524755"/>
    <w:rsid w:val="00526B9D"/>
    <w:rsid w:val="0055790D"/>
    <w:rsid w:val="00575CC5"/>
    <w:rsid w:val="00594921"/>
    <w:rsid w:val="005D1E7C"/>
    <w:rsid w:val="00613CFF"/>
    <w:rsid w:val="006625E4"/>
    <w:rsid w:val="006877CE"/>
    <w:rsid w:val="006B73CD"/>
    <w:rsid w:val="006E3B08"/>
    <w:rsid w:val="00705599"/>
    <w:rsid w:val="00726176"/>
    <w:rsid w:val="00752AFB"/>
    <w:rsid w:val="00784486"/>
    <w:rsid w:val="007C7461"/>
    <w:rsid w:val="007D3011"/>
    <w:rsid w:val="007F3BC9"/>
    <w:rsid w:val="00912569"/>
    <w:rsid w:val="009677B9"/>
    <w:rsid w:val="00970B15"/>
    <w:rsid w:val="00971790"/>
    <w:rsid w:val="00991104"/>
    <w:rsid w:val="009A5EC3"/>
    <w:rsid w:val="009B08EB"/>
    <w:rsid w:val="009C10BF"/>
    <w:rsid w:val="009E08A6"/>
    <w:rsid w:val="00A828AB"/>
    <w:rsid w:val="00B011D2"/>
    <w:rsid w:val="00B80F90"/>
    <w:rsid w:val="00BA438D"/>
    <w:rsid w:val="00C3053F"/>
    <w:rsid w:val="00C66958"/>
    <w:rsid w:val="00C7052F"/>
    <w:rsid w:val="00CD41CF"/>
    <w:rsid w:val="00D525AF"/>
    <w:rsid w:val="00D53E20"/>
    <w:rsid w:val="00DD32E5"/>
    <w:rsid w:val="00DD6B65"/>
    <w:rsid w:val="00DE385C"/>
    <w:rsid w:val="00E63ECA"/>
    <w:rsid w:val="00EF4C6C"/>
    <w:rsid w:val="00EF7C47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7A9F"/>
  <w15:docId w15:val="{8D0C8219-2EEC-4303-BB45-79E6355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Header">
    <w:name w:val="header"/>
    <w:basedOn w:val="Normal"/>
    <w:link w:val="HeaderChar"/>
    <w:uiPriority w:val="99"/>
    <w:unhideWhenUsed/>
    <w:rsid w:val="00DD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E5"/>
  </w:style>
  <w:style w:type="paragraph" w:styleId="Footer">
    <w:name w:val="footer"/>
    <w:basedOn w:val="Normal"/>
    <w:link w:val="FooterChar"/>
    <w:uiPriority w:val="99"/>
    <w:unhideWhenUsed/>
    <w:rsid w:val="00DD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E5"/>
  </w:style>
  <w:style w:type="character" w:styleId="Hyperlink">
    <w:name w:val="Hyperlink"/>
    <w:uiPriority w:val="99"/>
    <w:unhideWhenUsed/>
    <w:rsid w:val="001C1F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young</dc:creator>
  <cp:lastModifiedBy>Anna Young</cp:lastModifiedBy>
  <cp:revision>4</cp:revision>
  <cp:lastPrinted>2021-07-30T11:40:00Z</cp:lastPrinted>
  <dcterms:created xsi:type="dcterms:W3CDTF">2023-09-27T13:42:00Z</dcterms:created>
  <dcterms:modified xsi:type="dcterms:W3CDTF">2023-09-27T14:26:00Z</dcterms:modified>
</cp:coreProperties>
</file>